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45" w:rsidRDefault="008D3C45" w:rsidP="00CA341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D3C45" w:rsidRDefault="008D3C45" w:rsidP="00CA3413">
      <w:pPr>
        <w:rPr>
          <w:sz w:val="28"/>
          <w:szCs w:val="28"/>
        </w:rPr>
      </w:pPr>
    </w:p>
    <w:p w:rsidR="008D3C45" w:rsidRDefault="008D3C45" w:rsidP="00CA3413">
      <w:pPr>
        <w:rPr>
          <w:sz w:val="28"/>
          <w:szCs w:val="28"/>
        </w:rPr>
      </w:pPr>
    </w:p>
    <w:p w:rsidR="008D3C45" w:rsidRPr="00DC2CFC" w:rsidRDefault="008D3C45" w:rsidP="00CA3413">
      <w:pPr>
        <w:rPr>
          <w:sz w:val="28"/>
          <w:szCs w:val="28"/>
        </w:rPr>
      </w:pPr>
    </w:p>
    <w:p w:rsidR="008D3C45" w:rsidRPr="00DC2CFC" w:rsidRDefault="008D3C45" w:rsidP="00CA3413">
      <w:pPr>
        <w:rPr>
          <w:sz w:val="28"/>
          <w:szCs w:val="28"/>
        </w:rPr>
      </w:pPr>
    </w:p>
    <w:p w:rsidR="008D3C45" w:rsidRPr="00DC2CFC" w:rsidRDefault="008D3C45" w:rsidP="00CA3413">
      <w:pPr>
        <w:rPr>
          <w:sz w:val="28"/>
          <w:szCs w:val="28"/>
        </w:rPr>
      </w:pPr>
    </w:p>
    <w:p w:rsidR="008D3C45" w:rsidRPr="00DC2CFC" w:rsidRDefault="008D3C45" w:rsidP="00CA3413">
      <w:pPr>
        <w:rPr>
          <w:sz w:val="28"/>
          <w:szCs w:val="28"/>
        </w:rPr>
      </w:pPr>
    </w:p>
    <w:p w:rsidR="008D3C45" w:rsidRPr="00DC2CFC" w:rsidRDefault="008D3C45" w:rsidP="00CA3413">
      <w:pPr>
        <w:rPr>
          <w:sz w:val="28"/>
          <w:szCs w:val="28"/>
        </w:rPr>
      </w:pPr>
    </w:p>
    <w:p w:rsidR="008D3C45" w:rsidRDefault="008D3C45" w:rsidP="00CA3413">
      <w:pPr>
        <w:rPr>
          <w:sz w:val="28"/>
          <w:szCs w:val="28"/>
        </w:rPr>
      </w:pPr>
    </w:p>
    <w:p w:rsidR="008D3C45" w:rsidRDefault="008D3C45" w:rsidP="00CA3413">
      <w:pPr>
        <w:rPr>
          <w:sz w:val="28"/>
          <w:szCs w:val="28"/>
        </w:rPr>
      </w:pPr>
    </w:p>
    <w:p w:rsidR="008D3C45" w:rsidRDefault="008D3C45" w:rsidP="00CA3413">
      <w:pPr>
        <w:rPr>
          <w:sz w:val="28"/>
          <w:szCs w:val="28"/>
        </w:rPr>
      </w:pPr>
    </w:p>
    <w:p w:rsidR="008D3C45" w:rsidRPr="00DC2CFC" w:rsidRDefault="008D3C45" w:rsidP="00CA3413">
      <w:pPr>
        <w:rPr>
          <w:sz w:val="28"/>
          <w:szCs w:val="28"/>
        </w:rPr>
      </w:pPr>
    </w:p>
    <w:p w:rsidR="008D3C45" w:rsidRPr="00DC2CFC" w:rsidRDefault="008D3C45" w:rsidP="00B07C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D3C45" w:rsidRPr="00DC2CFC" w:rsidRDefault="008D3C45" w:rsidP="00CA3413">
      <w:pPr>
        <w:jc w:val="center"/>
        <w:rPr>
          <w:b/>
          <w:sz w:val="28"/>
          <w:szCs w:val="28"/>
        </w:rPr>
      </w:pPr>
    </w:p>
    <w:p w:rsidR="008D3C45" w:rsidRPr="00DC2CFC" w:rsidRDefault="008D3C45" w:rsidP="00CA3413">
      <w:pPr>
        <w:jc w:val="center"/>
        <w:rPr>
          <w:b/>
          <w:sz w:val="28"/>
          <w:szCs w:val="28"/>
        </w:rPr>
      </w:pPr>
    </w:p>
    <w:p w:rsidR="008D3C45" w:rsidRPr="00DC2CFC" w:rsidRDefault="008D3C45" w:rsidP="00CA34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="00FD0C2F">
        <w:rPr>
          <w:sz w:val="28"/>
          <w:szCs w:val="28"/>
        </w:rPr>
        <w:t>22</w:t>
      </w:r>
      <w:r>
        <w:rPr>
          <w:sz w:val="28"/>
          <w:szCs w:val="28"/>
        </w:rPr>
        <w:t>»</w:t>
      </w:r>
      <w:r w:rsidR="00FD0C2F">
        <w:rPr>
          <w:sz w:val="28"/>
          <w:szCs w:val="28"/>
        </w:rPr>
        <w:t xml:space="preserve"> сентября </w:t>
      </w:r>
      <w:r w:rsidR="00583590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</w:t>
      </w:r>
      <w:r w:rsidRPr="00DC2CF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DC2CF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</w:t>
      </w:r>
      <w:r w:rsidRPr="00DC2CFC">
        <w:rPr>
          <w:sz w:val="28"/>
          <w:szCs w:val="28"/>
        </w:rPr>
        <w:t xml:space="preserve">    </w:t>
      </w:r>
      <w:r w:rsidR="00FD0C2F">
        <w:rPr>
          <w:sz w:val="28"/>
          <w:szCs w:val="28"/>
        </w:rPr>
        <w:t xml:space="preserve">  </w:t>
      </w:r>
      <w:r w:rsidRPr="00DC2CFC">
        <w:rPr>
          <w:sz w:val="28"/>
          <w:szCs w:val="28"/>
        </w:rPr>
        <w:t xml:space="preserve">    №</w:t>
      </w:r>
      <w:r w:rsidR="00FD0C2F">
        <w:rPr>
          <w:sz w:val="28"/>
          <w:szCs w:val="28"/>
        </w:rPr>
        <w:t xml:space="preserve"> 1051</w:t>
      </w:r>
    </w:p>
    <w:p w:rsidR="008D3C45" w:rsidRPr="00DC2CFC" w:rsidRDefault="008D3C45" w:rsidP="00CA3413">
      <w:pPr>
        <w:jc w:val="both"/>
        <w:rPr>
          <w:sz w:val="28"/>
          <w:szCs w:val="28"/>
        </w:rPr>
      </w:pPr>
    </w:p>
    <w:p w:rsidR="008D3C45" w:rsidRPr="00DC2CFC" w:rsidRDefault="008D3C45" w:rsidP="00CA3413">
      <w:pPr>
        <w:jc w:val="center"/>
        <w:rPr>
          <w:sz w:val="28"/>
          <w:szCs w:val="28"/>
        </w:rPr>
      </w:pPr>
      <w:r w:rsidRPr="00DC2CFC">
        <w:rPr>
          <w:sz w:val="28"/>
          <w:szCs w:val="28"/>
        </w:rPr>
        <w:t>г. Тверь</w:t>
      </w:r>
    </w:p>
    <w:p w:rsidR="008D3C45" w:rsidRPr="00DC2CFC" w:rsidRDefault="008D3C45" w:rsidP="00CA3413">
      <w:pPr>
        <w:jc w:val="both"/>
        <w:rPr>
          <w:sz w:val="28"/>
          <w:szCs w:val="28"/>
        </w:rPr>
      </w:pPr>
    </w:p>
    <w:p w:rsidR="008D3C45" w:rsidRPr="00144375" w:rsidRDefault="008D3C45" w:rsidP="005E2C41">
      <w:pPr>
        <w:contextualSpacing/>
        <w:jc w:val="center"/>
        <w:rPr>
          <w:b/>
          <w:sz w:val="28"/>
          <w:szCs w:val="28"/>
        </w:rPr>
      </w:pPr>
      <w:bookmarkStart w:id="0" w:name="_GoBack"/>
      <w:r w:rsidRPr="00144375">
        <w:rPr>
          <w:b/>
          <w:sz w:val="28"/>
          <w:szCs w:val="28"/>
        </w:rPr>
        <w:t>Об утверждении Технического задания</w:t>
      </w:r>
    </w:p>
    <w:p w:rsidR="00583590" w:rsidRDefault="00583590" w:rsidP="005E2C41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на корректировку</w:t>
      </w:r>
      <w:r w:rsidR="008D3C45" w:rsidRPr="00144375">
        <w:rPr>
          <w:b/>
          <w:sz w:val="28"/>
          <w:szCs w:val="28"/>
        </w:rPr>
        <w:t xml:space="preserve"> «Инвестиционной программы по строительству, модернизации и реконструкции централизованных систем водоснабжения и водоотведения города Твери, эксплуатируемых ООО «Тверь Водоканал», </w:t>
      </w:r>
      <w:r w:rsidR="008D3C45">
        <w:rPr>
          <w:b/>
          <w:sz w:val="28"/>
          <w:szCs w:val="28"/>
        </w:rPr>
        <w:t>на 2019</w:t>
      </w:r>
      <w:r w:rsidR="008D3C45" w:rsidRPr="00144375">
        <w:rPr>
          <w:b/>
          <w:sz w:val="28"/>
          <w:szCs w:val="28"/>
        </w:rPr>
        <w:t xml:space="preserve"> </w:t>
      </w:r>
      <w:r w:rsidR="008D3C45">
        <w:rPr>
          <w:b/>
          <w:sz w:val="28"/>
          <w:szCs w:val="28"/>
        </w:rPr>
        <w:t>– 2025</w:t>
      </w:r>
      <w:r w:rsidR="008D3C45" w:rsidRPr="00144375">
        <w:rPr>
          <w:b/>
          <w:sz w:val="28"/>
          <w:szCs w:val="28"/>
        </w:rPr>
        <w:t xml:space="preserve"> годы»</w:t>
      </w:r>
      <w:r>
        <w:rPr>
          <w:b/>
          <w:sz w:val="28"/>
          <w:szCs w:val="28"/>
        </w:rPr>
        <w:t xml:space="preserve">, </w:t>
      </w:r>
      <w:r w:rsidRPr="00583590">
        <w:rPr>
          <w:b/>
          <w:sz w:val="28"/>
          <w:szCs w:val="28"/>
        </w:rPr>
        <w:t>утвержденной</w:t>
      </w:r>
      <w:r w:rsidRPr="00583590">
        <w:rPr>
          <w:rFonts w:eastAsia="Calibri"/>
          <w:b/>
          <w:sz w:val="28"/>
          <w:szCs w:val="28"/>
          <w:lang w:eastAsia="en-US"/>
        </w:rPr>
        <w:t xml:space="preserve"> Приказом Главного управления «Региональная энергетическая комиссия» Тверской области от 19.12.2018 </w:t>
      </w:r>
    </w:p>
    <w:p w:rsidR="008D3C45" w:rsidRPr="00583590" w:rsidRDefault="00583590" w:rsidP="005E2C41">
      <w:pPr>
        <w:jc w:val="center"/>
        <w:rPr>
          <w:b/>
          <w:sz w:val="28"/>
          <w:szCs w:val="28"/>
        </w:rPr>
      </w:pPr>
      <w:r w:rsidRPr="00583590">
        <w:rPr>
          <w:rFonts w:eastAsia="Calibri"/>
          <w:b/>
          <w:sz w:val="28"/>
          <w:szCs w:val="28"/>
          <w:lang w:eastAsia="en-US"/>
        </w:rPr>
        <w:t>№ 258-нп (ред. от 17.01.2019)</w:t>
      </w:r>
      <w:r w:rsidRPr="00583590">
        <w:rPr>
          <w:b/>
          <w:sz w:val="28"/>
          <w:szCs w:val="28"/>
        </w:rPr>
        <w:t xml:space="preserve"> </w:t>
      </w:r>
    </w:p>
    <w:bookmarkEnd w:id="0"/>
    <w:p w:rsidR="008D3C45" w:rsidRPr="00144375" w:rsidRDefault="008D3C45" w:rsidP="00CA3413">
      <w:pPr>
        <w:jc w:val="both"/>
        <w:rPr>
          <w:sz w:val="28"/>
          <w:szCs w:val="28"/>
        </w:rPr>
      </w:pPr>
      <w:r w:rsidRPr="00144375">
        <w:rPr>
          <w:sz w:val="28"/>
          <w:szCs w:val="28"/>
        </w:rPr>
        <w:t xml:space="preserve">      </w:t>
      </w:r>
    </w:p>
    <w:p w:rsidR="008D3C45" w:rsidRPr="00144375" w:rsidRDefault="008D3C45" w:rsidP="00C47BD9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4375">
        <w:rPr>
          <w:sz w:val="28"/>
          <w:szCs w:val="28"/>
        </w:rPr>
        <w:t xml:space="preserve">    </w:t>
      </w:r>
      <w:r w:rsidRPr="00144375">
        <w:rPr>
          <w:bCs/>
          <w:sz w:val="28"/>
          <w:szCs w:val="28"/>
        </w:rPr>
        <w:t xml:space="preserve">В целях развития централизованных </w:t>
      </w:r>
      <w:r w:rsidRPr="00144375">
        <w:rPr>
          <w:sz w:val="28"/>
          <w:szCs w:val="28"/>
        </w:rPr>
        <w:t>систем коммунальных водоснабжения и водоотведения города Твери, эксплуатируемых ООО «Тверь Водоканал»</w:t>
      </w:r>
      <w:r w:rsidR="00583590">
        <w:rPr>
          <w:sz w:val="28"/>
          <w:szCs w:val="28"/>
        </w:rPr>
        <w:t>, в соответствии с положениями С</w:t>
      </w:r>
      <w:r w:rsidRPr="00144375">
        <w:rPr>
          <w:sz w:val="28"/>
          <w:szCs w:val="28"/>
        </w:rPr>
        <w:t>хемы коммунального водоснабжения и водоотведения муниципального образования городского округа город Тверь на период до 2027 года, утверждённой</w:t>
      </w:r>
      <w:r w:rsidRPr="00144375">
        <w:t xml:space="preserve"> </w:t>
      </w:r>
      <w:r w:rsidR="00583590">
        <w:rPr>
          <w:sz w:val="28"/>
          <w:szCs w:val="28"/>
        </w:rPr>
        <w:t>постановлением А</w:t>
      </w:r>
      <w:r w:rsidRPr="00144375">
        <w:rPr>
          <w:sz w:val="28"/>
          <w:szCs w:val="28"/>
        </w:rPr>
        <w:t xml:space="preserve">дминистрации города Твери от 26.12.2014 № 1770, достижения показателей надежности, качества, энергетической эффективности централизованных систем коммунального водоснабжения и водоотведения, а также удовлетворения потребностей жилищного и промышленного строительства города согласно </w:t>
      </w:r>
      <w:r w:rsidR="00583590">
        <w:rPr>
          <w:sz w:val="28"/>
          <w:szCs w:val="28"/>
        </w:rPr>
        <w:t>Г</w:t>
      </w:r>
      <w:r w:rsidRPr="00144375">
        <w:rPr>
          <w:sz w:val="28"/>
          <w:szCs w:val="28"/>
        </w:rPr>
        <w:t>енеральному плану города Твери, утвержденному ре</w:t>
      </w:r>
      <w:r>
        <w:rPr>
          <w:sz w:val="28"/>
          <w:szCs w:val="28"/>
        </w:rPr>
        <w:t xml:space="preserve">шением Тверской городской Думы </w:t>
      </w:r>
      <w:r w:rsidRPr="00144375">
        <w:rPr>
          <w:sz w:val="28"/>
          <w:szCs w:val="28"/>
        </w:rPr>
        <w:t>от  25.12.2012  № 193 (394)</w:t>
      </w:r>
      <w:r w:rsidR="00583590" w:rsidRPr="00583590">
        <w:rPr>
          <w:rFonts w:eastAsia="Calibri"/>
          <w:sz w:val="28"/>
          <w:szCs w:val="28"/>
          <w:lang w:eastAsia="en-US"/>
        </w:rPr>
        <w:t xml:space="preserve"> </w:t>
      </w:r>
      <w:r w:rsidR="00583590">
        <w:rPr>
          <w:rFonts w:eastAsia="Calibri"/>
          <w:sz w:val="28"/>
          <w:szCs w:val="28"/>
          <w:lang w:eastAsia="en-US"/>
        </w:rPr>
        <w:t>(</w:t>
      </w:r>
      <w:r w:rsidR="00583590" w:rsidRPr="00583590">
        <w:rPr>
          <w:rFonts w:eastAsia="Calibri"/>
          <w:sz w:val="28"/>
          <w:szCs w:val="28"/>
          <w:lang w:eastAsia="en-US"/>
        </w:rPr>
        <w:t>ред. от 03.07.2019)</w:t>
      </w:r>
      <w:r>
        <w:rPr>
          <w:sz w:val="28"/>
          <w:szCs w:val="28"/>
        </w:rPr>
        <w:t>,</w:t>
      </w:r>
    </w:p>
    <w:p w:rsidR="008D3C45" w:rsidRPr="00144375" w:rsidRDefault="008D3C45" w:rsidP="00CA3413">
      <w:pPr>
        <w:jc w:val="center"/>
        <w:rPr>
          <w:sz w:val="28"/>
          <w:szCs w:val="28"/>
        </w:rPr>
      </w:pPr>
    </w:p>
    <w:p w:rsidR="008D3C45" w:rsidRPr="00011459" w:rsidRDefault="008D3C45" w:rsidP="005468B0">
      <w:pPr>
        <w:jc w:val="center"/>
        <w:rPr>
          <w:sz w:val="28"/>
          <w:szCs w:val="28"/>
        </w:rPr>
      </w:pPr>
      <w:r w:rsidRPr="00011459">
        <w:rPr>
          <w:sz w:val="28"/>
          <w:szCs w:val="28"/>
        </w:rPr>
        <w:t>ПОСТАНОВЛЯЮ:</w:t>
      </w:r>
    </w:p>
    <w:p w:rsidR="008D3C45" w:rsidRPr="00144375" w:rsidRDefault="008D3C45" w:rsidP="00F671B2">
      <w:pPr>
        <w:contextualSpacing/>
        <w:jc w:val="both"/>
        <w:rPr>
          <w:sz w:val="28"/>
          <w:szCs w:val="28"/>
        </w:rPr>
      </w:pPr>
    </w:p>
    <w:p w:rsidR="008D3C45" w:rsidRPr="004D0718" w:rsidRDefault="008D3C45" w:rsidP="004D0718">
      <w:pPr>
        <w:jc w:val="both"/>
        <w:rPr>
          <w:rFonts w:eastAsia="Calibri"/>
          <w:sz w:val="28"/>
          <w:szCs w:val="28"/>
          <w:lang w:eastAsia="en-US"/>
        </w:rPr>
      </w:pPr>
      <w:r w:rsidRPr="00144375">
        <w:rPr>
          <w:sz w:val="28"/>
          <w:szCs w:val="28"/>
        </w:rPr>
        <w:t xml:space="preserve">            1. Утвердить Техническо</w:t>
      </w:r>
      <w:r w:rsidR="004D0718">
        <w:rPr>
          <w:sz w:val="28"/>
          <w:szCs w:val="28"/>
        </w:rPr>
        <w:t>е задание на корректировку</w:t>
      </w:r>
      <w:r w:rsidRPr="00144375">
        <w:rPr>
          <w:sz w:val="28"/>
          <w:szCs w:val="28"/>
        </w:rPr>
        <w:t xml:space="preserve"> «Инвестиционной программы по строительству, модернизации и реконструкции централизованных систем водоснабжения и водоотведения города Твери, эксплуатируемы</w:t>
      </w:r>
      <w:r>
        <w:rPr>
          <w:sz w:val="28"/>
          <w:szCs w:val="28"/>
        </w:rPr>
        <w:t>х ООО «Тверь Водоканал», на 2019 – 2025</w:t>
      </w:r>
      <w:r w:rsidRPr="00144375">
        <w:rPr>
          <w:sz w:val="28"/>
          <w:szCs w:val="28"/>
        </w:rPr>
        <w:t xml:space="preserve"> годы»</w:t>
      </w:r>
      <w:r w:rsidR="00D9367E">
        <w:rPr>
          <w:sz w:val="28"/>
          <w:szCs w:val="28"/>
        </w:rPr>
        <w:t>,</w:t>
      </w:r>
      <w:r w:rsidRPr="00144375">
        <w:rPr>
          <w:sz w:val="28"/>
          <w:szCs w:val="28"/>
        </w:rPr>
        <w:t xml:space="preserve"> </w:t>
      </w:r>
      <w:r w:rsidR="004D0718" w:rsidRPr="004D0718">
        <w:rPr>
          <w:sz w:val="28"/>
          <w:szCs w:val="28"/>
        </w:rPr>
        <w:t>утвержденной</w:t>
      </w:r>
      <w:r w:rsidR="004D0718" w:rsidRPr="004D0718">
        <w:rPr>
          <w:rFonts w:eastAsia="Calibri"/>
          <w:sz w:val="28"/>
          <w:szCs w:val="28"/>
          <w:lang w:eastAsia="en-US"/>
        </w:rPr>
        <w:t xml:space="preserve"> Приказом Главного </w:t>
      </w:r>
      <w:r w:rsidR="004D0718" w:rsidRPr="004D0718">
        <w:rPr>
          <w:rFonts w:eastAsia="Calibri"/>
          <w:sz w:val="28"/>
          <w:szCs w:val="28"/>
          <w:lang w:eastAsia="en-US"/>
        </w:rPr>
        <w:lastRenderedPageBreak/>
        <w:t>управления «Региональная энергетическая комиссия»</w:t>
      </w:r>
      <w:r w:rsidR="004D0718">
        <w:rPr>
          <w:rFonts w:eastAsia="Calibri"/>
          <w:sz w:val="28"/>
          <w:szCs w:val="28"/>
          <w:lang w:eastAsia="en-US"/>
        </w:rPr>
        <w:t xml:space="preserve"> Тверской области от 19.12.2018 </w:t>
      </w:r>
      <w:r w:rsidR="004D0718" w:rsidRPr="004D0718">
        <w:rPr>
          <w:rFonts w:eastAsia="Calibri"/>
          <w:sz w:val="28"/>
          <w:szCs w:val="28"/>
          <w:lang w:eastAsia="en-US"/>
        </w:rPr>
        <w:t>№ 258-нп (ред. от 17.01.2019)</w:t>
      </w:r>
      <w:r w:rsidR="00D9367E">
        <w:rPr>
          <w:rFonts w:eastAsia="Calibri"/>
          <w:sz w:val="28"/>
          <w:szCs w:val="28"/>
          <w:lang w:eastAsia="en-US"/>
        </w:rPr>
        <w:t>, (прилагается)</w:t>
      </w:r>
      <w:r w:rsidRPr="00144375">
        <w:rPr>
          <w:sz w:val="28"/>
          <w:szCs w:val="28"/>
        </w:rPr>
        <w:t>.</w:t>
      </w:r>
    </w:p>
    <w:p w:rsidR="008D3C45" w:rsidRPr="00144375" w:rsidRDefault="00030564" w:rsidP="00F671B2">
      <w:pPr>
        <w:tabs>
          <w:tab w:val="left" w:pos="900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2</w:t>
      </w:r>
      <w:r w:rsidR="008D3C45" w:rsidRPr="00144375">
        <w:rPr>
          <w:spacing w:val="-2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8D3C45" w:rsidRPr="00A076B8" w:rsidRDefault="00030564" w:rsidP="00A076B8">
      <w:pPr>
        <w:tabs>
          <w:tab w:val="num" w:pos="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</w:t>
      </w:r>
      <w:r w:rsidR="008D3C45" w:rsidRPr="00144375">
        <w:rPr>
          <w:sz w:val="28"/>
          <w:szCs w:val="28"/>
        </w:rPr>
        <w:t xml:space="preserve">. </w:t>
      </w:r>
      <w:proofErr w:type="gramStart"/>
      <w:r w:rsidR="008D3C45" w:rsidRPr="00144375">
        <w:rPr>
          <w:sz w:val="28"/>
          <w:szCs w:val="28"/>
        </w:rPr>
        <w:t>Контроль за</w:t>
      </w:r>
      <w:proofErr w:type="gramEnd"/>
      <w:r w:rsidR="008D3C45" w:rsidRPr="00144375">
        <w:rPr>
          <w:sz w:val="28"/>
          <w:szCs w:val="28"/>
        </w:rPr>
        <w:t xml:space="preserve"> исполнением настоящего постановления возложить на </w:t>
      </w:r>
      <w:r w:rsidR="008E6115">
        <w:rPr>
          <w:sz w:val="28"/>
          <w:szCs w:val="28"/>
        </w:rPr>
        <w:t>первого заместителя</w:t>
      </w:r>
      <w:r w:rsidR="00D9367E">
        <w:rPr>
          <w:sz w:val="28"/>
          <w:szCs w:val="28"/>
        </w:rPr>
        <w:t xml:space="preserve"> (заместителя)</w:t>
      </w:r>
      <w:r w:rsidR="008E6115">
        <w:rPr>
          <w:sz w:val="28"/>
          <w:szCs w:val="28"/>
        </w:rPr>
        <w:t xml:space="preserve"> Главы А</w:t>
      </w:r>
      <w:r w:rsidR="008D3C45" w:rsidRPr="00144375">
        <w:rPr>
          <w:sz w:val="28"/>
          <w:szCs w:val="28"/>
        </w:rPr>
        <w:t>дминистр</w:t>
      </w:r>
      <w:r w:rsidR="00D9367E">
        <w:rPr>
          <w:sz w:val="28"/>
          <w:szCs w:val="28"/>
        </w:rPr>
        <w:t>ации города Твери, курирующего вопросы жилищно-коммунального хозяйства, строительства и архитектуры</w:t>
      </w:r>
      <w:r w:rsidR="008D3C45" w:rsidRPr="00144375">
        <w:rPr>
          <w:sz w:val="28"/>
          <w:szCs w:val="28"/>
        </w:rPr>
        <w:t>.</w:t>
      </w:r>
    </w:p>
    <w:p w:rsidR="008D3C45" w:rsidRDefault="008D3C45" w:rsidP="00CA3413">
      <w:pPr>
        <w:tabs>
          <w:tab w:val="num" w:pos="0"/>
        </w:tabs>
        <w:jc w:val="both"/>
        <w:rPr>
          <w:sz w:val="28"/>
          <w:szCs w:val="28"/>
        </w:rPr>
      </w:pPr>
    </w:p>
    <w:p w:rsidR="008D3C45" w:rsidRPr="00A076B8" w:rsidRDefault="008D3C45" w:rsidP="00CA3413">
      <w:pPr>
        <w:tabs>
          <w:tab w:val="num" w:pos="0"/>
        </w:tabs>
        <w:jc w:val="both"/>
        <w:rPr>
          <w:sz w:val="28"/>
          <w:szCs w:val="28"/>
        </w:rPr>
      </w:pPr>
    </w:p>
    <w:p w:rsidR="008D3C45" w:rsidRPr="00511942" w:rsidRDefault="008D3C45" w:rsidP="00386B7A">
      <w:pPr>
        <w:ind w:right="-7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511942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Твери</w:t>
      </w:r>
      <w:r w:rsidRPr="0051194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</w:t>
      </w:r>
      <w:r w:rsidRPr="0051194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            А.В. Огоньков</w:t>
      </w:r>
    </w:p>
    <w:p w:rsidR="008D3C45" w:rsidRDefault="008D3C45" w:rsidP="00CA3413">
      <w:pPr>
        <w:tabs>
          <w:tab w:val="num" w:pos="0"/>
        </w:tabs>
        <w:rPr>
          <w:sz w:val="28"/>
          <w:szCs w:val="28"/>
        </w:rPr>
      </w:pPr>
    </w:p>
    <w:p w:rsidR="008D3C45" w:rsidRDefault="008D3C45" w:rsidP="00520617">
      <w:pPr>
        <w:tabs>
          <w:tab w:val="num" w:pos="0"/>
          <w:tab w:val="left" w:pos="7740"/>
        </w:tabs>
        <w:rPr>
          <w:sz w:val="28"/>
          <w:szCs w:val="28"/>
        </w:rPr>
      </w:pPr>
    </w:p>
    <w:p w:rsidR="008D3C45" w:rsidRDefault="008D3C45" w:rsidP="00CA3413">
      <w:pPr>
        <w:tabs>
          <w:tab w:val="num" w:pos="0"/>
        </w:tabs>
        <w:rPr>
          <w:sz w:val="28"/>
          <w:szCs w:val="28"/>
        </w:rPr>
      </w:pPr>
    </w:p>
    <w:p w:rsidR="008D3C45" w:rsidRDefault="008D3C45" w:rsidP="00511942">
      <w:pPr>
        <w:ind w:right="-81"/>
        <w:rPr>
          <w:b/>
          <w:sz w:val="28"/>
          <w:szCs w:val="28"/>
        </w:rPr>
      </w:pPr>
    </w:p>
    <w:p w:rsidR="008D3C45" w:rsidRDefault="008D3C45" w:rsidP="00511942">
      <w:pPr>
        <w:ind w:right="-81"/>
        <w:rPr>
          <w:b/>
          <w:sz w:val="28"/>
          <w:szCs w:val="28"/>
        </w:rPr>
      </w:pPr>
    </w:p>
    <w:p w:rsidR="008D3C45" w:rsidRDefault="008D3C45" w:rsidP="00511942">
      <w:pPr>
        <w:ind w:right="-81"/>
        <w:rPr>
          <w:b/>
          <w:sz w:val="28"/>
          <w:szCs w:val="28"/>
        </w:rPr>
      </w:pPr>
    </w:p>
    <w:p w:rsidR="008D3C45" w:rsidRDefault="008D3C45" w:rsidP="00511942">
      <w:pPr>
        <w:ind w:right="-81"/>
        <w:rPr>
          <w:b/>
          <w:sz w:val="28"/>
          <w:szCs w:val="28"/>
        </w:rPr>
      </w:pPr>
    </w:p>
    <w:p w:rsidR="008D3C45" w:rsidRDefault="008D3C45" w:rsidP="00511942">
      <w:pPr>
        <w:ind w:right="-81"/>
        <w:rPr>
          <w:b/>
          <w:sz w:val="28"/>
          <w:szCs w:val="28"/>
        </w:rPr>
      </w:pPr>
    </w:p>
    <w:p w:rsidR="008D3C45" w:rsidRDefault="008D3C45" w:rsidP="00511942">
      <w:pPr>
        <w:ind w:right="-81"/>
        <w:rPr>
          <w:b/>
          <w:sz w:val="28"/>
          <w:szCs w:val="28"/>
        </w:rPr>
      </w:pPr>
    </w:p>
    <w:p w:rsidR="008D3C45" w:rsidRDefault="008D3C45" w:rsidP="00511942">
      <w:pPr>
        <w:ind w:right="-81"/>
        <w:rPr>
          <w:b/>
          <w:sz w:val="28"/>
          <w:szCs w:val="28"/>
        </w:rPr>
      </w:pPr>
    </w:p>
    <w:p w:rsidR="008D3C45" w:rsidRDefault="008D3C45" w:rsidP="00511942">
      <w:pPr>
        <w:ind w:right="-81"/>
        <w:rPr>
          <w:b/>
          <w:sz w:val="28"/>
          <w:szCs w:val="28"/>
        </w:rPr>
      </w:pPr>
    </w:p>
    <w:p w:rsidR="008D3C45" w:rsidRDefault="008D3C45" w:rsidP="00511942">
      <w:pPr>
        <w:ind w:right="-81"/>
        <w:rPr>
          <w:b/>
          <w:sz w:val="28"/>
          <w:szCs w:val="28"/>
        </w:rPr>
      </w:pPr>
    </w:p>
    <w:p w:rsidR="008D3C45" w:rsidRDefault="008D3C45" w:rsidP="00511942">
      <w:pPr>
        <w:ind w:right="-81"/>
        <w:rPr>
          <w:b/>
          <w:sz w:val="28"/>
          <w:szCs w:val="28"/>
        </w:rPr>
      </w:pPr>
    </w:p>
    <w:p w:rsidR="008D3C45" w:rsidRDefault="008D3C45" w:rsidP="00511942">
      <w:pPr>
        <w:ind w:right="-81"/>
        <w:rPr>
          <w:b/>
          <w:sz w:val="28"/>
          <w:szCs w:val="28"/>
        </w:rPr>
      </w:pPr>
    </w:p>
    <w:p w:rsidR="008D3C45" w:rsidRDefault="008D3C45" w:rsidP="00511942">
      <w:pPr>
        <w:ind w:right="-81"/>
        <w:rPr>
          <w:b/>
          <w:sz w:val="28"/>
          <w:szCs w:val="28"/>
        </w:rPr>
      </w:pPr>
    </w:p>
    <w:p w:rsidR="008D3C45" w:rsidRDefault="008D3C45" w:rsidP="00511942">
      <w:pPr>
        <w:ind w:right="-81"/>
        <w:rPr>
          <w:b/>
          <w:sz w:val="28"/>
          <w:szCs w:val="28"/>
        </w:rPr>
      </w:pPr>
    </w:p>
    <w:p w:rsidR="008D3C45" w:rsidRDefault="008D3C45" w:rsidP="00511942">
      <w:pPr>
        <w:ind w:right="-81"/>
        <w:rPr>
          <w:b/>
          <w:sz w:val="28"/>
          <w:szCs w:val="28"/>
        </w:rPr>
      </w:pPr>
    </w:p>
    <w:p w:rsidR="008D3C45" w:rsidRDefault="008D3C45" w:rsidP="00511942">
      <w:pPr>
        <w:ind w:right="-81"/>
        <w:rPr>
          <w:b/>
          <w:sz w:val="28"/>
          <w:szCs w:val="28"/>
        </w:rPr>
      </w:pPr>
    </w:p>
    <w:p w:rsidR="008D3C45" w:rsidRDefault="008D3C45" w:rsidP="00511942">
      <w:pPr>
        <w:ind w:right="-81"/>
        <w:rPr>
          <w:b/>
          <w:sz w:val="28"/>
          <w:szCs w:val="28"/>
        </w:rPr>
      </w:pPr>
    </w:p>
    <w:p w:rsidR="004D0718" w:rsidRDefault="004D0718" w:rsidP="00511942">
      <w:pPr>
        <w:ind w:right="-81"/>
        <w:rPr>
          <w:b/>
          <w:sz w:val="28"/>
          <w:szCs w:val="28"/>
        </w:rPr>
      </w:pPr>
    </w:p>
    <w:p w:rsidR="004D0718" w:rsidRDefault="004D0718" w:rsidP="00511942">
      <w:pPr>
        <w:ind w:right="-81"/>
        <w:rPr>
          <w:b/>
          <w:sz w:val="28"/>
          <w:szCs w:val="28"/>
        </w:rPr>
      </w:pPr>
    </w:p>
    <w:p w:rsidR="004D0718" w:rsidRDefault="004D0718" w:rsidP="00511942">
      <w:pPr>
        <w:ind w:right="-81"/>
        <w:rPr>
          <w:b/>
          <w:sz w:val="28"/>
          <w:szCs w:val="28"/>
        </w:rPr>
      </w:pPr>
    </w:p>
    <w:p w:rsidR="004D0718" w:rsidRDefault="004D0718" w:rsidP="00511942">
      <w:pPr>
        <w:ind w:right="-81"/>
        <w:rPr>
          <w:b/>
          <w:sz w:val="28"/>
          <w:szCs w:val="28"/>
        </w:rPr>
      </w:pPr>
    </w:p>
    <w:p w:rsidR="004D0718" w:rsidRDefault="004D0718" w:rsidP="00511942">
      <w:pPr>
        <w:ind w:right="-81"/>
        <w:rPr>
          <w:b/>
          <w:sz w:val="28"/>
          <w:szCs w:val="28"/>
        </w:rPr>
      </w:pPr>
    </w:p>
    <w:p w:rsidR="004D0718" w:rsidRDefault="004D0718" w:rsidP="00511942">
      <w:pPr>
        <w:ind w:right="-81"/>
        <w:rPr>
          <w:b/>
          <w:sz w:val="28"/>
          <w:szCs w:val="28"/>
        </w:rPr>
      </w:pPr>
    </w:p>
    <w:p w:rsidR="004D0718" w:rsidRDefault="004D0718" w:rsidP="00511942">
      <w:pPr>
        <w:ind w:right="-81"/>
        <w:rPr>
          <w:b/>
          <w:sz w:val="28"/>
          <w:szCs w:val="28"/>
        </w:rPr>
      </w:pPr>
    </w:p>
    <w:p w:rsidR="004D0718" w:rsidRDefault="004D0718" w:rsidP="00511942">
      <w:pPr>
        <w:ind w:right="-81"/>
        <w:rPr>
          <w:b/>
          <w:sz w:val="28"/>
          <w:szCs w:val="28"/>
        </w:rPr>
      </w:pPr>
    </w:p>
    <w:p w:rsidR="004D0718" w:rsidRDefault="004D0718" w:rsidP="00511942">
      <w:pPr>
        <w:ind w:right="-81"/>
        <w:rPr>
          <w:b/>
          <w:sz w:val="28"/>
          <w:szCs w:val="28"/>
        </w:rPr>
      </w:pPr>
    </w:p>
    <w:p w:rsidR="004D0718" w:rsidRDefault="004D0718" w:rsidP="00511942">
      <w:pPr>
        <w:ind w:right="-81"/>
        <w:rPr>
          <w:b/>
          <w:sz w:val="28"/>
          <w:szCs w:val="28"/>
        </w:rPr>
      </w:pPr>
    </w:p>
    <w:p w:rsidR="004D0718" w:rsidRDefault="004D0718" w:rsidP="00511942">
      <w:pPr>
        <w:ind w:right="-81"/>
        <w:rPr>
          <w:b/>
          <w:sz w:val="28"/>
          <w:szCs w:val="28"/>
        </w:rPr>
      </w:pPr>
    </w:p>
    <w:p w:rsidR="00030564" w:rsidRDefault="00030564" w:rsidP="00511942">
      <w:pPr>
        <w:ind w:right="-81"/>
        <w:rPr>
          <w:b/>
          <w:sz w:val="28"/>
          <w:szCs w:val="28"/>
        </w:rPr>
      </w:pPr>
    </w:p>
    <w:p w:rsidR="00030564" w:rsidRDefault="00030564" w:rsidP="00511942">
      <w:pPr>
        <w:ind w:right="-81"/>
        <w:rPr>
          <w:b/>
          <w:sz w:val="28"/>
          <w:szCs w:val="28"/>
        </w:rPr>
      </w:pPr>
    </w:p>
    <w:p w:rsidR="00030564" w:rsidRDefault="00030564" w:rsidP="00511942">
      <w:pPr>
        <w:ind w:right="-81"/>
        <w:rPr>
          <w:b/>
          <w:sz w:val="28"/>
          <w:szCs w:val="28"/>
        </w:rPr>
      </w:pPr>
    </w:p>
    <w:p w:rsidR="00030564" w:rsidRDefault="00030564" w:rsidP="00511942">
      <w:pPr>
        <w:ind w:right="-81"/>
        <w:rPr>
          <w:b/>
          <w:sz w:val="28"/>
          <w:szCs w:val="28"/>
        </w:rPr>
      </w:pPr>
    </w:p>
    <w:sectPr w:rsidR="00030564" w:rsidSect="00CA134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B6B8A"/>
    <w:multiLevelType w:val="hybridMultilevel"/>
    <w:tmpl w:val="182E24EA"/>
    <w:lvl w:ilvl="0" w:tplc="4D645C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">
    <w:nsid w:val="21B83DDF"/>
    <w:multiLevelType w:val="hybridMultilevel"/>
    <w:tmpl w:val="391C398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3DCE5928"/>
    <w:multiLevelType w:val="hybridMultilevel"/>
    <w:tmpl w:val="6E2AB756"/>
    <w:lvl w:ilvl="0" w:tplc="11C038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A3025C8"/>
    <w:multiLevelType w:val="hybridMultilevel"/>
    <w:tmpl w:val="9EC208A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EA2"/>
    <w:rsid w:val="0000767C"/>
    <w:rsid w:val="00011459"/>
    <w:rsid w:val="000165C6"/>
    <w:rsid w:val="00020805"/>
    <w:rsid w:val="00030564"/>
    <w:rsid w:val="0004192F"/>
    <w:rsid w:val="000520B0"/>
    <w:rsid w:val="0005476C"/>
    <w:rsid w:val="00076BED"/>
    <w:rsid w:val="000839F0"/>
    <w:rsid w:val="000851AC"/>
    <w:rsid w:val="000B4787"/>
    <w:rsid w:val="000D2312"/>
    <w:rsid w:val="000E03EF"/>
    <w:rsid w:val="0013291E"/>
    <w:rsid w:val="00136C06"/>
    <w:rsid w:val="00144375"/>
    <w:rsid w:val="001464EA"/>
    <w:rsid w:val="0015266A"/>
    <w:rsid w:val="00165302"/>
    <w:rsid w:val="00173429"/>
    <w:rsid w:val="00173F0F"/>
    <w:rsid w:val="00187A8F"/>
    <w:rsid w:val="00194261"/>
    <w:rsid w:val="001960E8"/>
    <w:rsid w:val="001A3639"/>
    <w:rsid w:val="001C1355"/>
    <w:rsid w:val="001D05B6"/>
    <w:rsid w:val="001F3BEF"/>
    <w:rsid w:val="001F43B5"/>
    <w:rsid w:val="002148E2"/>
    <w:rsid w:val="002179C4"/>
    <w:rsid w:val="00217FE7"/>
    <w:rsid w:val="00221DA1"/>
    <w:rsid w:val="002A6915"/>
    <w:rsid w:val="002B7D3A"/>
    <w:rsid w:val="002C347C"/>
    <w:rsid w:val="002C3874"/>
    <w:rsid w:val="002E0837"/>
    <w:rsid w:val="002F5FF9"/>
    <w:rsid w:val="0031097B"/>
    <w:rsid w:val="003169BB"/>
    <w:rsid w:val="003205BC"/>
    <w:rsid w:val="0034331A"/>
    <w:rsid w:val="00374332"/>
    <w:rsid w:val="003817FE"/>
    <w:rsid w:val="00386B7A"/>
    <w:rsid w:val="003E5504"/>
    <w:rsid w:val="003E66C9"/>
    <w:rsid w:val="00401C7D"/>
    <w:rsid w:val="004424CC"/>
    <w:rsid w:val="00443E6A"/>
    <w:rsid w:val="0046584A"/>
    <w:rsid w:val="00470755"/>
    <w:rsid w:val="004711F1"/>
    <w:rsid w:val="00475376"/>
    <w:rsid w:val="00493AD6"/>
    <w:rsid w:val="004B1C00"/>
    <w:rsid w:val="004B28EC"/>
    <w:rsid w:val="004C74DA"/>
    <w:rsid w:val="004D0718"/>
    <w:rsid w:val="004E6D0B"/>
    <w:rsid w:val="004E7E73"/>
    <w:rsid w:val="004F046F"/>
    <w:rsid w:val="004F38EE"/>
    <w:rsid w:val="004F6894"/>
    <w:rsid w:val="004F6E87"/>
    <w:rsid w:val="005051FD"/>
    <w:rsid w:val="00506B4C"/>
    <w:rsid w:val="00511942"/>
    <w:rsid w:val="005175E8"/>
    <w:rsid w:val="00520617"/>
    <w:rsid w:val="005468B0"/>
    <w:rsid w:val="00553080"/>
    <w:rsid w:val="00563ACF"/>
    <w:rsid w:val="005735D7"/>
    <w:rsid w:val="00576F0B"/>
    <w:rsid w:val="00577174"/>
    <w:rsid w:val="00583590"/>
    <w:rsid w:val="00586FC7"/>
    <w:rsid w:val="005925DE"/>
    <w:rsid w:val="005939F6"/>
    <w:rsid w:val="005E2C41"/>
    <w:rsid w:val="005F163D"/>
    <w:rsid w:val="005F75AD"/>
    <w:rsid w:val="0060127B"/>
    <w:rsid w:val="00602519"/>
    <w:rsid w:val="00602B84"/>
    <w:rsid w:val="00614599"/>
    <w:rsid w:val="0062798E"/>
    <w:rsid w:val="006305CD"/>
    <w:rsid w:val="0065091E"/>
    <w:rsid w:val="00666DF0"/>
    <w:rsid w:val="00684B52"/>
    <w:rsid w:val="00692817"/>
    <w:rsid w:val="00693C5A"/>
    <w:rsid w:val="006C407A"/>
    <w:rsid w:val="006D4768"/>
    <w:rsid w:val="006E4406"/>
    <w:rsid w:val="0070649B"/>
    <w:rsid w:val="007719AE"/>
    <w:rsid w:val="0077466B"/>
    <w:rsid w:val="00776EAC"/>
    <w:rsid w:val="007972FA"/>
    <w:rsid w:val="00797EA2"/>
    <w:rsid w:val="007B6204"/>
    <w:rsid w:val="007C3D1F"/>
    <w:rsid w:val="007F5293"/>
    <w:rsid w:val="00803EEE"/>
    <w:rsid w:val="00824253"/>
    <w:rsid w:val="00825176"/>
    <w:rsid w:val="0082707E"/>
    <w:rsid w:val="00846A66"/>
    <w:rsid w:val="008800C0"/>
    <w:rsid w:val="00884E81"/>
    <w:rsid w:val="0088735D"/>
    <w:rsid w:val="00892BBD"/>
    <w:rsid w:val="008C0CF3"/>
    <w:rsid w:val="008C0EBE"/>
    <w:rsid w:val="008C189F"/>
    <w:rsid w:val="008C58B0"/>
    <w:rsid w:val="008C7AB9"/>
    <w:rsid w:val="008D3C45"/>
    <w:rsid w:val="008E6115"/>
    <w:rsid w:val="008F5127"/>
    <w:rsid w:val="00913D33"/>
    <w:rsid w:val="0092328B"/>
    <w:rsid w:val="0092575D"/>
    <w:rsid w:val="00934B89"/>
    <w:rsid w:val="009411C2"/>
    <w:rsid w:val="00944465"/>
    <w:rsid w:val="009456FD"/>
    <w:rsid w:val="00946E64"/>
    <w:rsid w:val="00961AB8"/>
    <w:rsid w:val="009775AA"/>
    <w:rsid w:val="009817EE"/>
    <w:rsid w:val="009B204C"/>
    <w:rsid w:val="009B532C"/>
    <w:rsid w:val="009B59C3"/>
    <w:rsid w:val="009B674E"/>
    <w:rsid w:val="009C5BCF"/>
    <w:rsid w:val="009F26DD"/>
    <w:rsid w:val="009F5CE7"/>
    <w:rsid w:val="00A00DB8"/>
    <w:rsid w:val="00A076B8"/>
    <w:rsid w:val="00A41979"/>
    <w:rsid w:val="00A46DEE"/>
    <w:rsid w:val="00A47F50"/>
    <w:rsid w:val="00A52158"/>
    <w:rsid w:val="00A559F3"/>
    <w:rsid w:val="00A662AE"/>
    <w:rsid w:val="00A97EF9"/>
    <w:rsid w:val="00AB5691"/>
    <w:rsid w:val="00AB6193"/>
    <w:rsid w:val="00AF38CC"/>
    <w:rsid w:val="00AF61F2"/>
    <w:rsid w:val="00B07C0D"/>
    <w:rsid w:val="00B31D78"/>
    <w:rsid w:val="00B51716"/>
    <w:rsid w:val="00B521CB"/>
    <w:rsid w:val="00B62B28"/>
    <w:rsid w:val="00BB2FFD"/>
    <w:rsid w:val="00BB60D3"/>
    <w:rsid w:val="00BB7014"/>
    <w:rsid w:val="00C10A66"/>
    <w:rsid w:val="00C37E3C"/>
    <w:rsid w:val="00C41F1C"/>
    <w:rsid w:val="00C47BD9"/>
    <w:rsid w:val="00C54112"/>
    <w:rsid w:val="00C567DF"/>
    <w:rsid w:val="00C70145"/>
    <w:rsid w:val="00C95893"/>
    <w:rsid w:val="00C95F6B"/>
    <w:rsid w:val="00C96B5F"/>
    <w:rsid w:val="00CA134E"/>
    <w:rsid w:val="00CA3413"/>
    <w:rsid w:val="00CA6885"/>
    <w:rsid w:val="00CC2073"/>
    <w:rsid w:val="00CC4EAE"/>
    <w:rsid w:val="00CD3785"/>
    <w:rsid w:val="00CE39C7"/>
    <w:rsid w:val="00D203BD"/>
    <w:rsid w:val="00D33ADC"/>
    <w:rsid w:val="00D43507"/>
    <w:rsid w:val="00D53EBD"/>
    <w:rsid w:val="00D639C1"/>
    <w:rsid w:val="00D73A30"/>
    <w:rsid w:val="00D765F0"/>
    <w:rsid w:val="00D9367E"/>
    <w:rsid w:val="00D94DDA"/>
    <w:rsid w:val="00DC256B"/>
    <w:rsid w:val="00DC2CFC"/>
    <w:rsid w:val="00DD170C"/>
    <w:rsid w:val="00DD62D9"/>
    <w:rsid w:val="00DE771C"/>
    <w:rsid w:val="00DF3BD7"/>
    <w:rsid w:val="00E00990"/>
    <w:rsid w:val="00E076BC"/>
    <w:rsid w:val="00E11281"/>
    <w:rsid w:val="00E139A5"/>
    <w:rsid w:val="00E16B6F"/>
    <w:rsid w:val="00E40AD5"/>
    <w:rsid w:val="00E457D4"/>
    <w:rsid w:val="00E51BF8"/>
    <w:rsid w:val="00E77F4A"/>
    <w:rsid w:val="00E824B4"/>
    <w:rsid w:val="00E8409D"/>
    <w:rsid w:val="00EA33B2"/>
    <w:rsid w:val="00EB2067"/>
    <w:rsid w:val="00EC18DF"/>
    <w:rsid w:val="00EE38CC"/>
    <w:rsid w:val="00EE5F7B"/>
    <w:rsid w:val="00F00035"/>
    <w:rsid w:val="00F00F51"/>
    <w:rsid w:val="00F0223F"/>
    <w:rsid w:val="00F14502"/>
    <w:rsid w:val="00F337F8"/>
    <w:rsid w:val="00F3482E"/>
    <w:rsid w:val="00F52D85"/>
    <w:rsid w:val="00F554B9"/>
    <w:rsid w:val="00F671B2"/>
    <w:rsid w:val="00F803AA"/>
    <w:rsid w:val="00F812E3"/>
    <w:rsid w:val="00FA50AC"/>
    <w:rsid w:val="00FA7854"/>
    <w:rsid w:val="00FB4FF6"/>
    <w:rsid w:val="00FD0C2F"/>
    <w:rsid w:val="00FF182C"/>
    <w:rsid w:val="00F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97EA2"/>
    <w:rPr>
      <w:szCs w:val="20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4424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uiPriority w:val="99"/>
    <w:rsid w:val="00B62B28"/>
    <w:rPr>
      <w:rFonts w:cs="Times New Roman"/>
      <w:color w:val="106BBE"/>
    </w:rPr>
  </w:style>
  <w:style w:type="paragraph" w:styleId="a7">
    <w:name w:val="Balloon Text"/>
    <w:basedOn w:val="a"/>
    <w:link w:val="a8"/>
    <w:uiPriority w:val="99"/>
    <w:rsid w:val="009775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977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97EA2"/>
    <w:rPr>
      <w:szCs w:val="20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4424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uiPriority w:val="99"/>
    <w:rsid w:val="00B62B28"/>
    <w:rPr>
      <w:rFonts w:cs="Times New Roman"/>
      <w:color w:val="106BBE"/>
    </w:rPr>
  </w:style>
  <w:style w:type="paragraph" w:styleId="a7">
    <w:name w:val="Balloon Text"/>
    <w:basedOn w:val="a"/>
    <w:link w:val="a8"/>
    <w:uiPriority w:val="99"/>
    <w:rsid w:val="009775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977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23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экономики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Ким Екатерина Игоревна</cp:lastModifiedBy>
  <cp:revision>3</cp:revision>
  <cp:lastPrinted>2020-08-14T13:02:00Z</cp:lastPrinted>
  <dcterms:created xsi:type="dcterms:W3CDTF">2020-09-22T14:44:00Z</dcterms:created>
  <dcterms:modified xsi:type="dcterms:W3CDTF">2020-09-22T14:44:00Z</dcterms:modified>
</cp:coreProperties>
</file>